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1E9B" w14:textId="7EEDE574" w:rsidR="00B66655" w:rsidRPr="00312E62" w:rsidRDefault="00B66655" w:rsidP="00B66655">
      <w:pPr>
        <w:spacing w:after="0" w:line="240" w:lineRule="auto"/>
        <w:rPr>
          <w:rFonts w:ascii="Bourton Base" w:hAnsi="Bourton Base"/>
          <w:b/>
          <w:bCs/>
          <w:sz w:val="36"/>
          <w:szCs w:val="36"/>
        </w:rPr>
      </w:pPr>
      <w:r w:rsidRPr="00312E62">
        <w:rPr>
          <w:rFonts w:ascii="Bourton Base" w:hAnsi="Bourton Base"/>
          <w:b/>
          <w:bCs/>
          <w:sz w:val="36"/>
          <w:szCs w:val="36"/>
        </w:rPr>
        <w:t>English Folk Expo Equality Diversity &amp; Inclusivity Monitoring Information</w:t>
      </w:r>
    </w:p>
    <w:p w14:paraId="07888BC7" w14:textId="1C6715DB" w:rsidR="00B66655" w:rsidRPr="00B66655" w:rsidRDefault="00B66655" w:rsidP="00B66655">
      <w:pPr>
        <w:spacing w:after="0" w:line="240" w:lineRule="auto"/>
        <w:rPr>
          <w:rFonts w:ascii="Rail Light" w:hAnsi="Rail Light"/>
          <w:sz w:val="24"/>
          <w:szCs w:val="24"/>
        </w:rPr>
      </w:pPr>
    </w:p>
    <w:p w14:paraId="39BE2DC1" w14:textId="082F6D59" w:rsidR="00B66655" w:rsidRPr="00B66655" w:rsidRDefault="00B66655" w:rsidP="00B66655">
      <w:pPr>
        <w:spacing w:after="0" w:line="240" w:lineRule="auto"/>
        <w:rPr>
          <w:rFonts w:ascii="Rail Light" w:hAnsi="Rail Light"/>
          <w:color w:val="333333"/>
          <w:sz w:val="24"/>
          <w:szCs w:val="24"/>
          <w:shd w:val="clear" w:color="auto" w:fill="FFFFFF"/>
        </w:rPr>
      </w:pPr>
      <w:r w:rsidRPr="00B66655">
        <w:rPr>
          <w:rFonts w:ascii="Rail Light" w:hAnsi="Rail Light"/>
          <w:color w:val="333333"/>
          <w:sz w:val="24"/>
          <w:szCs w:val="24"/>
          <w:shd w:val="clear" w:color="auto" w:fill="FFFFFF"/>
        </w:rPr>
        <w:t>As a National Portfolio Organisation, English Folk Expo are committed to having an accurate picture of the diversity of our work. Therefore, we ask these</w:t>
      </w:r>
      <w:r w:rsidRPr="00B66655">
        <w:rPr>
          <w:rFonts w:ascii="Cambria" w:hAnsi="Cambria" w:cs="Cambria"/>
          <w:color w:val="333333"/>
          <w:sz w:val="24"/>
          <w:szCs w:val="24"/>
          <w:shd w:val="clear" w:color="auto" w:fill="FFFFFF"/>
        </w:rPr>
        <w:t> </w:t>
      </w:r>
      <w:r w:rsidRPr="00B66655">
        <w:rPr>
          <w:rFonts w:ascii="Rail Light" w:hAnsi="Rail Light"/>
          <w:color w:val="333333"/>
          <w:sz w:val="24"/>
          <w:szCs w:val="24"/>
          <w:shd w:val="clear" w:color="auto" w:fill="FFFFFF"/>
        </w:rPr>
        <w:t>questions about ethnicity, disability, age, gender</w:t>
      </w:r>
      <w:r w:rsidR="00616DFB">
        <w:rPr>
          <w:rFonts w:ascii="Rail Light" w:hAnsi="Rail Light"/>
          <w:color w:val="333333"/>
          <w:sz w:val="24"/>
          <w:szCs w:val="24"/>
          <w:shd w:val="clear" w:color="auto" w:fill="FFFFFF"/>
        </w:rPr>
        <w:t xml:space="preserve"> and</w:t>
      </w:r>
      <w:r w:rsidRPr="00B66655">
        <w:rPr>
          <w:rFonts w:ascii="Rail Light" w:hAnsi="Rail Light"/>
          <w:color w:val="333333"/>
          <w:sz w:val="24"/>
          <w:szCs w:val="24"/>
          <w:shd w:val="clear" w:color="auto" w:fill="FFFFFF"/>
        </w:rPr>
        <w:t xml:space="preserve"> sexual orientation in this survey. We use this anonymous data to compile our annual Arts Council England report, which they then use to compile their Diversity Report.</w:t>
      </w:r>
      <w:r w:rsidRPr="00B66655">
        <w:rPr>
          <w:rFonts w:ascii="Rail Light" w:hAnsi="Rail Light"/>
          <w:color w:val="333333"/>
          <w:sz w:val="24"/>
          <w:szCs w:val="24"/>
        </w:rPr>
        <w:br/>
      </w:r>
      <w:r w:rsidRPr="00B66655">
        <w:rPr>
          <w:rFonts w:ascii="Rail Light" w:hAnsi="Rail Light"/>
          <w:color w:val="333333"/>
          <w:sz w:val="24"/>
          <w:szCs w:val="24"/>
        </w:rPr>
        <w:br/>
      </w:r>
      <w:r w:rsidRPr="00B66655">
        <w:rPr>
          <w:rFonts w:ascii="Rail Light" w:hAnsi="Rail Light"/>
          <w:color w:val="333333"/>
          <w:sz w:val="24"/>
          <w:szCs w:val="24"/>
          <w:shd w:val="clear" w:color="auto" w:fill="FFFFFF"/>
        </w:rPr>
        <w:t>The information is held confidentially. We will never release information that could potentially identify individuals by any characteristic. We ask for this information because we want to better capture and understand the diversity, both visible and invisible, of the workforce in the sector.</w:t>
      </w:r>
      <w:r w:rsidRPr="00B66655">
        <w:rPr>
          <w:rFonts w:ascii="Rail Light" w:hAnsi="Rail Light"/>
          <w:color w:val="333333"/>
          <w:sz w:val="24"/>
          <w:szCs w:val="24"/>
        </w:rPr>
        <w:br/>
      </w:r>
      <w:r w:rsidRPr="00B66655">
        <w:rPr>
          <w:rFonts w:ascii="Rail Light" w:hAnsi="Rail Light"/>
          <w:color w:val="333333"/>
          <w:sz w:val="24"/>
          <w:szCs w:val="24"/>
        </w:rPr>
        <w:br/>
      </w:r>
      <w:r w:rsidRPr="00B66655">
        <w:rPr>
          <w:rFonts w:ascii="Rail Light" w:hAnsi="Rail Light"/>
          <w:color w:val="333333"/>
          <w:sz w:val="24"/>
          <w:szCs w:val="24"/>
          <w:shd w:val="clear" w:color="auto" w:fill="FFFFFF"/>
        </w:rPr>
        <w:t>Arts Council England will treat this information in confidence and release data in an aggregated format or, as part of their commitment to open data and the General Data Protection Regulation (GDPR), anonymised - where individuals could be identifiable.</w:t>
      </w:r>
    </w:p>
    <w:p w14:paraId="52DA94A1" w14:textId="2684C705" w:rsidR="00B66655" w:rsidRPr="00B66655" w:rsidRDefault="00B66655" w:rsidP="00B66655">
      <w:pPr>
        <w:spacing w:after="0" w:line="240" w:lineRule="auto"/>
        <w:rPr>
          <w:rFonts w:ascii="Rail Light" w:hAnsi="Rail Light"/>
          <w:color w:val="333333"/>
          <w:sz w:val="24"/>
          <w:szCs w:val="24"/>
          <w:shd w:val="clear" w:color="auto" w:fill="FFFFFF"/>
        </w:rPr>
      </w:pPr>
    </w:p>
    <w:tbl>
      <w:tblPr>
        <w:tblStyle w:val="TableGrid"/>
        <w:tblW w:w="0" w:type="auto"/>
        <w:tblLook w:val="04A0" w:firstRow="1" w:lastRow="0" w:firstColumn="1" w:lastColumn="0" w:noHBand="0" w:noVBand="1"/>
      </w:tblPr>
      <w:tblGrid>
        <w:gridCol w:w="3539"/>
        <w:gridCol w:w="6804"/>
      </w:tblGrid>
      <w:tr w:rsidR="00B66655" w:rsidRPr="00B66655" w14:paraId="6A12A9EA" w14:textId="77777777" w:rsidTr="00312E62">
        <w:tc>
          <w:tcPr>
            <w:tcW w:w="3539" w:type="dxa"/>
          </w:tcPr>
          <w:p w14:paraId="3D068BA1" w14:textId="71507620" w:rsidR="00B66655" w:rsidRPr="00B66655" w:rsidRDefault="00B66655" w:rsidP="00B66655">
            <w:pPr>
              <w:rPr>
                <w:rFonts w:ascii="Rail Light" w:hAnsi="Rail Light"/>
                <w:sz w:val="24"/>
                <w:szCs w:val="24"/>
              </w:rPr>
            </w:pPr>
            <w:r w:rsidRPr="00B66655">
              <w:rPr>
                <w:rFonts w:ascii="Rail Light" w:hAnsi="Rail Light"/>
                <w:sz w:val="24"/>
                <w:szCs w:val="24"/>
              </w:rPr>
              <w:t>Name:</w:t>
            </w:r>
          </w:p>
        </w:tc>
        <w:tc>
          <w:tcPr>
            <w:tcW w:w="6804" w:type="dxa"/>
          </w:tcPr>
          <w:p w14:paraId="3F27847E" w14:textId="77777777" w:rsidR="00B66655" w:rsidRPr="00B66655" w:rsidRDefault="00B66655" w:rsidP="00B66655">
            <w:pPr>
              <w:rPr>
                <w:rFonts w:ascii="Rail Light" w:hAnsi="Rail Light"/>
                <w:sz w:val="24"/>
                <w:szCs w:val="24"/>
              </w:rPr>
            </w:pPr>
          </w:p>
        </w:tc>
      </w:tr>
      <w:tr w:rsidR="00B66655" w:rsidRPr="00B66655" w14:paraId="217C8242" w14:textId="77777777" w:rsidTr="00312E62">
        <w:tc>
          <w:tcPr>
            <w:tcW w:w="3539" w:type="dxa"/>
          </w:tcPr>
          <w:p w14:paraId="690D7589" w14:textId="0250618C" w:rsidR="00B66655" w:rsidRPr="00B66655" w:rsidRDefault="00B66655" w:rsidP="00B66655">
            <w:pPr>
              <w:rPr>
                <w:rFonts w:ascii="Rail Light" w:hAnsi="Rail Light"/>
                <w:sz w:val="24"/>
                <w:szCs w:val="24"/>
              </w:rPr>
            </w:pPr>
            <w:r w:rsidRPr="00B66655">
              <w:rPr>
                <w:rFonts w:ascii="Rail Light" w:hAnsi="Rail Light"/>
                <w:color w:val="333E48"/>
                <w:sz w:val="24"/>
                <w:szCs w:val="24"/>
                <w:shd w:val="clear" w:color="auto" w:fill="FFFFFF"/>
              </w:rPr>
              <w:t>What is your gender identity?</w:t>
            </w:r>
          </w:p>
        </w:tc>
        <w:tc>
          <w:tcPr>
            <w:tcW w:w="6804" w:type="dxa"/>
          </w:tcPr>
          <w:p w14:paraId="73492439" w14:textId="4ED9F455" w:rsidR="00B66655" w:rsidRDefault="00B66655" w:rsidP="00B66655">
            <w:pPr>
              <w:rPr>
                <w:rFonts w:ascii="Rail Light" w:hAnsi="Rail Light"/>
                <w:sz w:val="24"/>
                <w:szCs w:val="24"/>
              </w:rPr>
            </w:pPr>
            <w:sdt>
              <w:sdtPr>
                <w:rPr>
                  <w:rFonts w:ascii="Rail Light" w:hAnsi="Rail Light"/>
                  <w:sz w:val="24"/>
                  <w:szCs w:val="24"/>
                </w:rPr>
                <w:id w:val="1245221143"/>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sidRPr="00B66655">
              <w:rPr>
                <w:rFonts w:ascii="Rail Light" w:hAnsi="Rail Light"/>
                <w:sz w:val="24"/>
                <w:szCs w:val="24"/>
              </w:rPr>
              <w:t xml:space="preserve"> Female (including trans women</w:t>
            </w:r>
            <w:r>
              <w:rPr>
                <w:rFonts w:ascii="Rail Light" w:hAnsi="Rail Light"/>
                <w:sz w:val="24"/>
                <w:szCs w:val="24"/>
              </w:rPr>
              <w:t>)</w:t>
            </w:r>
          </w:p>
          <w:p w14:paraId="2152301C" w14:textId="77777777" w:rsidR="00B66655" w:rsidRDefault="00B66655" w:rsidP="00B66655">
            <w:pPr>
              <w:rPr>
                <w:rFonts w:ascii="Rail Light" w:hAnsi="Rail Light"/>
                <w:sz w:val="24"/>
                <w:szCs w:val="24"/>
              </w:rPr>
            </w:pPr>
            <w:sdt>
              <w:sdtPr>
                <w:rPr>
                  <w:rFonts w:ascii="Rail Light" w:hAnsi="Rail Light"/>
                  <w:sz w:val="24"/>
                  <w:szCs w:val="24"/>
                </w:rPr>
                <w:id w:val="67230271"/>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Male (including trans men) </w:t>
            </w:r>
          </w:p>
          <w:p w14:paraId="5E87B6C3" w14:textId="77777777" w:rsidR="00B66655" w:rsidRDefault="00B66655" w:rsidP="00B66655">
            <w:pPr>
              <w:rPr>
                <w:rFonts w:ascii="Rail Light" w:hAnsi="Rail Light"/>
                <w:sz w:val="24"/>
                <w:szCs w:val="24"/>
              </w:rPr>
            </w:pPr>
            <w:sdt>
              <w:sdtPr>
                <w:rPr>
                  <w:rFonts w:ascii="Rail Light" w:hAnsi="Rail Light"/>
                  <w:sz w:val="24"/>
                  <w:szCs w:val="24"/>
                </w:rPr>
                <w:id w:val="-1339384498"/>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Non-Binary (for example, androgyne)</w:t>
            </w:r>
          </w:p>
          <w:p w14:paraId="4462E874" w14:textId="3844AEB4" w:rsidR="00B66655" w:rsidRPr="00B66655" w:rsidRDefault="00B66655" w:rsidP="00B66655">
            <w:pPr>
              <w:rPr>
                <w:rFonts w:ascii="Rail Light" w:hAnsi="Rail Light"/>
                <w:sz w:val="24"/>
                <w:szCs w:val="24"/>
              </w:rPr>
            </w:pPr>
            <w:sdt>
              <w:sdtPr>
                <w:rPr>
                  <w:rFonts w:ascii="Rail Light" w:hAnsi="Rail Light"/>
                  <w:sz w:val="24"/>
                  <w:szCs w:val="24"/>
                </w:rPr>
                <w:id w:val="787930251"/>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r w:rsidR="00B66655" w:rsidRPr="00B66655" w14:paraId="04BDB2D8" w14:textId="77777777" w:rsidTr="00312E62">
        <w:tc>
          <w:tcPr>
            <w:tcW w:w="3539" w:type="dxa"/>
          </w:tcPr>
          <w:p w14:paraId="409DE8D5" w14:textId="73A348DC" w:rsidR="00B66655" w:rsidRPr="00B66655" w:rsidRDefault="00B66655" w:rsidP="00B66655">
            <w:pPr>
              <w:rPr>
                <w:rFonts w:ascii="Rail Light" w:hAnsi="Rail Light"/>
                <w:sz w:val="24"/>
                <w:szCs w:val="24"/>
              </w:rPr>
            </w:pPr>
            <w:r w:rsidRPr="00B66655">
              <w:rPr>
                <w:rFonts w:ascii="Rail Light" w:hAnsi="Rail Light"/>
                <w:color w:val="333E48"/>
                <w:sz w:val="24"/>
                <w:szCs w:val="24"/>
                <w:shd w:val="clear" w:color="auto" w:fill="FFFFFF"/>
              </w:rPr>
              <w:t>Is your gender identity different to the sex you were assumed at birth?</w:t>
            </w:r>
          </w:p>
        </w:tc>
        <w:tc>
          <w:tcPr>
            <w:tcW w:w="6804" w:type="dxa"/>
          </w:tcPr>
          <w:p w14:paraId="1CC74C60" w14:textId="77777777" w:rsidR="00B66655" w:rsidRDefault="00B66655" w:rsidP="00B66655">
            <w:pPr>
              <w:rPr>
                <w:rFonts w:ascii="Rail Light" w:hAnsi="Rail Light"/>
                <w:sz w:val="24"/>
                <w:szCs w:val="24"/>
              </w:rPr>
            </w:pPr>
            <w:sdt>
              <w:sdtPr>
                <w:rPr>
                  <w:rFonts w:ascii="Rail Light" w:hAnsi="Rail Light"/>
                  <w:sz w:val="24"/>
                  <w:szCs w:val="24"/>
                </w:rPr>
                <w:id w:val="2078092310"/>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Yes</w:t>
            </w:r>
          </w:p>
          <w:p w14:paraId="2EC979B6" w14:textId="77777777" w:rsidR="00B66655" w:rsidRDefault="00B66655" w:rsidP="00B66655">
            <w:pPr>
              <w:rPr>
                <w:rFonts w:ascii="Rail Light" w:hAnsi="Rail Light"/>
                <w:sz w:val="24"/>
                <w:szCs w:val="24"/>
              </w:rPr>
            </w:pPr>
            <w:sdt>
              <w:sdtPr>
                <w:rPr>
                  <w:rFonts w:ascii="Rail Light" w:hAnsi="Rail Light"/>
                  <w:sz w:val="24"/>
                  <w:szCs w:val="24"/>
                </w:rPr>
                <w:id w:val="1234424146"/>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No</w:t>
            </w:r>
          </w:p>
          <w:p w14:paraId="04F9F877" w14:textId="63A7821C" w:rsidR="00B66655" w:rsidRPr="00B66655" w:rsidRDefault="00B66655" w:rsidP="00B66655">
            <w:pPr>
              <w:rPr>
                <w:rFonts w:ascii="Rail Light" w:hAnsi="Rail Light"/>
                <w:sz w:val="24"/>
                <w:szCs w:val="24"/>
              </w:rPr>
            </w:pPr>
            <w:sdt>
              <w:sdtPr>
                <w:rPr>
                  <w:rFonts w:ascii="Rail Light" w:hAnsi="Rail Light"/>
                  <w:sz w:val="24"/>
                  <w:szCs w:val="24"/>
                </w:rPr>
                <w:id w:val="77487904"/>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r w:rsidR="00B66655" w:rsidRPr="00B66655" w14:paraId="22C19848" w14:textId="77777777" w:rsidTr="00312E62">
        <w:tc>
          <w:tcPr>
            <w:tcW w:w="3539" w:type="dxa"/>
          </w:tcPr>
          <w:p w14:paraId="7C82B220" w14:textId="6D91CC2E" w:rsidR="00B66655" w:rsidRPr="00B66655" w:rsidRDefault="00B66655" w:rsidP="00B66655">
            <w:pPr>
              <w:rPr>
                <w:rFonts w:ascii="Rail Light" w:hAnsi="Rail Light"/>
                <w:sz w:val="24"/>
                <w:szCs w:val="24"/>
              </w:rPr>
            </w:pPr>
            <w:r w:rsidRPr="00B66655">
              <w:rPr>
                <w:rFonts w:ascii="Rail Light" w:hAnsi="Rail Light"/>
                <w:sz w:val="24"/>
                <w:szCs w:val="24"/>
              </w:rPr>
              <w:t>In what year were you born?</w:t>
            </w:r>
          </w:p>
        </w:tc>
        <w:tc>
          <w:tcPr>
            <w:tcW w:w="6804" w:type="dxa"/>
          </w:tcPr>
          <w:p w14:paraId="3CF87587" w14:textId="77777777" w:rsidR="00B66655" w:rsidRPr="00B66655" w:rsidRDefault="00B66655" w:rsidP="00B66655">
            <w:pPr>
              <w:rPr>
                <w:rFonts w:ascii="Rail Light" w:hAnsi="Rail Light"/>
                <w:sz w:val="24"/>
                <w:szCs w:val="24"/>
              </w:rPr>
            </w:pPr>
          </w:p>
        </w:tc>
      </w:tr>
      <w:tr w:rsidR="00B66655" w:rsidRPr="00B66655" w14:paraId="522EE938" w14:textId="77777777" w:rsidTr="00312E62">
        <w:tc>
          <w:tcPr>
            <w:tcW w:w="3539" w:type="dxa"/>
          </w:tcPr>
          <w:p w14:paraId="21B7D6FB" w14:textId="66103D9B" w:rsidR="00B66655" w:rsidRPr="00B66655" w:rsidRDefault="00B66655" w:rsidP="00B66655">
            <w:pPr>
              <w:rPr>
                <w:rFonts w:ascii="Rail Light" w:hAnsi="Rail Light"/>
                <w:sz w:val="24"/>
                <w:szCs w:val="24"/>
              </w:rPr>
            </w:pPr>
            <w:r w:rsidRPr="00B66655">
              <w:rPr>
                <w:rFonts w:ascii="Rail Light" w:hAnsi="Rail Light"/>
                <w:sz w:val="24"/>
                <w:szCs w:val="24"/>
              </w:rPr>
              <w:t>What is your disability status?</w:t>
            </w:r>
          </w:p>
        </w:tc>
        <w:tc>
          <w:tcPr>
            <w:tcW w:w="6804" w:type="dxa"/>
          </w:tcPr>
          <w:p w14:paraId="5DB20B6F" w14:textId="77777777" w:rsidR="00B66655" w:rsidRDefault="00312E62" w:rsidP="00B66655">
            <w:pPr>
              <w:rPr>
                <w:rFonts w:ascii="Rail Light" w:hAnsi="Rail Light"/>
                <w:sz w:val="24"/>
                <w:szCs w:val="24"/>
              </w:rPr>
            </w:pPr>
            <w:sdt>
              <w:sdtPr>
                <w:rPr>
                  <w:rFonts w:ascii="Rail Light" w:hAnsi="Rail Light"/>
                  <w:sz w:val="24"/>
                  <w:szCs w:val="24"/>
                </w:rPr>
                <w:id w:val="1448893517"/>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Disabled</w:t>
            </w:r>
          </w:p>
          <w:p w14:paraId="7C2B41FD" w14:textId="0A49BA09" w:rsidR="00312E62" w:rsidRDefault="00312E62" w:rsidP="00B66655">
            <w:pPr>
              <w:rPr>
                <w:rFonts w:ascii="Rail Light" w:hAnsi="Rail Light"/>
                <w:sz w:val="24"/>
                <w:szCs w:val="24"/>
              </w:rPr>
            </w:pPr>
            <w:sdt>
              <w:sdtPr>
                <w:rPr>
                  <w:rFonts w:ascii="Rail Light" w:hAnsi="Rail Light"/>
                  <w:sz w:val="24"/>
                  <w:szCs w:val="24"/>
                </w:rPr>
                <w:id w:val="618274293"/>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Non-Disabled</w:t>
            </w:r>
          </w:p>
          <w:p w14:paraId="24BF1900" w14:textId="79CD2B3D" w:rsidR="00312E62" w:rsidRPr="00B66655" w:rsidRDefault="00312E62" w:rsidP="00B66655">
            <w:pPr>
              <w:rPr>
                <w:rFonts w:ascii="Rail Light" w:hAnsi="Rail Light"/>
                <w:sz w:val="24"/>
                <w:szCs w:val="24"/>
              </w:rPr>
            </w:pPr>
            <w:sdt>
              <w:sdtPr>
                <w:rPr>
                  <w:rFonts w:ascii="Rail Light" w:hAnsi="Rail Light"/>
                  <w:sz w:val="24"/>
                  <w:szCs w:val="24"/>
                </w:rPr>
                <w:id w:val="1159654353"/>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r w:rsidR="00312E62" w:rsidRPr="00B66655" w14:paraId="3DE76127" w14:textId="77777777" w:rsidTr="00312E62">
        <w:tc>
          <w:tcPr>
            <w:tcW w:w="3539" w:type="dxa"/>
          </w:tcPr>
          <w:p w14:paraId="4EF7A4A5" w14:textId="0905C01D" w:rsidR="00312E62" w:rsidRPr="00B66655" w:rsidRDefault="00312E62" w:rsidP="00B66655">
            <w:pPr>
              <w:rPr>
                <w:rFonts w:ascii="Rail Light" w:hAnsi="Rail Light"/>
                <w:sz w:val="24"/>
                <w:szCs w:val="24"/>
              </w:rPr>
            </w:pPr>
            <w:r>
              <w:rPr>
                <w:rFonts w:ascii="Rail Light" w:hAnsi="Rail Light"/>
                <w:sz w:val="24"/>
                <w:szCs w:val="24"/>
              </w:rPr>
              <w:t>Do you identify as neurodivergent?</w:t>
            </w:r>
          </w:p>
        </w:tc>
        <w:tc>
          <w:tcPr>
            <w:tcW w:w="6804" w:type="dxa"/>
          </w:tcPr>
          <w:p w14:paraId="497A9166" w14:textId="77777777" w:rsidR="00312E62" w:rsidRDefault="00312E62" w:rsidP="00B66655">
            <w:pPr>
              <w:rPr>
                <w:rFonts w:ascii="Rail Light" w:hAnsi="Rail Light"/>
                <w:sz w:val="24"/>
                <w:szCs w:val="24"/>
              </w:rPr>
            </w:pPr>
            <w:sdt>
              <w:sdtPr>
                <w:rPr>
                  <w:rFonts w:ascii="Rail Light" w:hAnsi="Rail Light"/>
                  <w:sz w:val="24"/>
                  <w:szCs w:val="24"/>
                </w:rPr>
                <w:id w:val="2035227916"/>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Yes</w:t>
            </w:r>
          </w:p>
          <w:p w14:paraId="581C4B04" w14:textId="77777777" w:rsidR="00312E62" w:rsidRDefault="00312E62" w:rsidP="00B66655">
            <w:pPr>
              <w:rPr>
                <w:rFonts w:ascii="Rail Light" w:hAnsi="Rail Light"/>
                <w:sz w:val="24"/>
                <w:szCs w:val="24"/>
              </w:rPr>
            </w:pPr>
            <w:sdt>
              <w:sdtPr>
                <w:rPr>
                  <w:rFonts w:ascii="Rail Light" w:hAnsi="Rail Light"/>
                  <w:sz w:val="24"/>
                  <w:szCs w:val="24"/>
                </w:rPr>
                <w:id w:val="-61801229"/>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No</w:t>
            </w:r>
          </w:p>
          <w:p w14:paraId="0D743379" w14:textId="6BAB52FD" w:rsidR="00312E62" w:rsidRPr="00B66655" w:rsidRDefault="00312E62" w:rsidP="00B66655">
            <w:pPr>
              <w:rPr>
                <w:rFonts w:ascii="Rail Light" w:hAnsi="Rail Light"/>
                <w:sz w:val="24"/>
                <w:szCs w:val="24"/>
              </w:rPr>
            </w:pPr>
            <w:sdt>
              <w:sdtPr>
                <w:rPr>
                  <w:rFonts w:ascii="Rail Light" w:hAnsi="Rail Light"/>
                  <w:sz w:val="24"/>
                  <w:szCs w:val="24"/>
                </w:rPr>
                <w:id w:val="-1595085966"/>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r w:rsidR="00312E62" w:rsidRPr="00B66655" w14:paraId="67E06E01" w14:textId="77777777" w:rsidTr="00312E62">
        <w:tc>
          <w:tcPr>
            <w:tcW w:w="3539" w:type="dxa"/>
          </w:tcPr>
          <w:p w14:paraId="38013734" w14:textId="11042D50" w:rsidR="00312E62" w:rsidRDefault="00312E62" w:rsidP="00B66655">
            <w:pPr>
              <w:rPr>
                <w:rFonts w:ascii="Rail Light" w:hAnsi="Rail Light"/>
                <w:sz w:val="24"/>
                <w:szCs w:val="24"/>
              </w:rPr>
            </w:pPr>
            <w:r>
              <w:rPr>
                <w:rFonts w:ascii="Rail Light" w:hAnsi="Rail Light"/>
                <w:sz w:val="24"/>
                <w:szCs w:val="24"/>
              </w:rPr>
              <w:t>What is your ethnicity?</w:t>
            </w:r>
          </w:p>
        </w:tc>
        <w:tc>
          <w:tcPr>
            <w:tcW w:w="6804" w:type="dxa"/>
          </w:tcPr>
          <w:p w14:paraId="063DEB09" w14:textId="77777777" w:rsidR="00312E62" w:rsidRDefault="00312E62" w:rsidP="00B66655">
            <w:pPr>
              <w:rPr>
                <w:rFonts w:ascii="Rail Light" w:hAnsi="Rail Light"/>
                <w:sz w:val="24"/>
                <w:szCs w:val="24"/>
              </w:rPr>
            </w:pPr>
            <w:sdt>
              <w:sdtPr>
                <w:rPr>
                  <w:rFonts w:ascii="Rail Light" w:hAnsi="Rail Light"/>
                  <w:sz w:val="24"/>
                  <w:szCs w:val="24"/>
                </w:rPr>
                <w:id w:val="-795522645"/>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White</w:t>
            </w:r>
          </w:p>
          <w:p w14:paraId="1BFDE21B" w14:textId="77777777" w:rsidR="00312E62" w:rsidRDefault="00312E62" w:rsidP="00B66655">
            <w:pPr>
              <w:rPr>
                <w:rFonts w:ascii="Rail Light" w:hAnsi="Rail Light"/>
                <w:sz w:val="24"/>
                <w:szCs w:val="24"/>
              </w:rPr>
            </w:pPr>
            <w:sdt>
              <w:sdtPr>
                <w:rPr>
                  <w:rFonts w:ascii="Rail Light" w:hAnsi="Rail Light"/>
                  <w:sz w:val="24"/>
                  <w:szCs w:val="24"/>
                </w:rPr>
                <w:id w:val="551348891"/>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Mixed / Multiple Ethnic Groups</w:t>
            </w:r>
          </w:p>
          <w:p w14:paraId="21BC2C9F" w14:textId="77777777" w:rsidR="00312E62" w:rsidRDefault="00312E62" w:rsidP="00B66655">
            <w:pPr>
              <w:rPr>
                <w:rFonts w:ascii="Rail Light" w:hAnsi="Rail Light"/>
                <w:sz w:val="24"/>
                <w:szCs w:val="24"/>
              </w:rPr>
            </w:pPr>
            <w:sdt>
              <w:sdtPr>
                <w:rPr>
                  <w:rFonts w:ascii="Rail Light" w:hAnsi="Rail Light"/>
                  <w:sz w:val="24"/>
                  <w:szCs w:val="24"/>
                </w:rPr>
                <w:id w:val="-340857229"/>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Asian / Asian British</w:t>
            </w:r>
          </w:p>
          <w:p w14:paraId="05A9DF1E" w14:textId="77777777" w:rsidR="00312E62" w:rsidRDefault="00312E62" w:rsidP="00B66655">
            <w:pPr>
              <w:rPr>
                <w:rFonts w:ascii="Rail Light" w:hAnsi="Rail Light"/>
                <w:sz w:val="24"/>
                <w:szCs w:val="24"/>
              </w:rPr>
            </w:pPr>
            <w:sdt>
              <w:sdtPr>
                <w:rPr>
                  <w:rFonts w:ascii="Rail Light" w:hAnsi="Rail Light"/>
                  <w:sz w:val="24"/>
                  <w:szCs w:val="24"/>
                </w:rPr>
                <w:id w:val="-1777319664"/>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Black / African / Caribbean / Black British</w:t>
            </w:r>
          </w:p>
          <w:p w14:paraId="3F53ED9B" w14:textId="4C0CDF0D" w:rsidR="00312E62" w:rsidRDefault="00312E62" w:rsidP="00B66655">
            <w:pPr>
              <w:rPr>
                <w:rFonts w:ascii="Rail Light" w:hAnsi="Rail Light"/>
                <w:sz w:val="24"/>
                <w:szCs w:val="24"/>
              </w:rPr>
            </w:pPr>
            <w:sdt>
              <w:sdtPr>
                <w:rPr>
                  <w:rFonts w:ascii="Rail Light" w:hAnsi="Rail Light"/>
                  <w:sz w:val="24"/>
                  <w:szCs w:val="24"/>
                </w:rPr>
                <w:id w:val="-1044285936"/>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Other ethnic groups (including Arab, Latin American)</w:t>
            </w:r>
          </w:p>
          <w:p w14:paraId="21AF947E" w14:textId="7AE41B50" w:rsidR="00312E62" w:rsidRPr="00B66655" w:rsidRDefault="00312E62" w:rsidP="00B66655">
            <w:pPr>
              <w:rPr>
                <w:rFonts w:ascii="Rail Light" w:hAnsi="Rail Light"/>
                <w:sz w:val="24"/>
                <w:szCs w:val="24"/>
              </w:rPr>
            </w:pPr>
            <w:sdt>
              <w:sdtPr>
                <w:rPr>
                  <w:rFonts w:ascii="Rail Light" w:hAnsi="Rail Light"/>
                  <w:sz w:val="24"/>
                  <w:szCs w:val="24"/>
                </w:rPr>
                <w:id w:val="597600291"/>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r w:rsidR="00312E62" w:rsidRPr="00B66655" w14:paraId="4AE30543" w14:textId="77777777" w:rsidTr="00312E62">
        <w:tc>
          <w:tcPr>
            <w:tcW w:w="3539" w:type="dxa"/>
          </w:tcPr>
          <w:p w14:paraId="55D12E7D" w14:textId="60A7FFC3" w:rsidR="00312E62" w:rsidRDefault="00312E62" w:rsidP="00B66655">
            <w:pPr>
              <w:rPr>
                <w:rFonts w:ascii="Rail Light" w:hAnsi="Rail Light"/>
                <w:sz w:val="24"/>
                <w:szCs w:val="24"/>
              </w:rPr>
            </w:pPr>
            <w:r>
              <w:rPr>
                <w:rFonts w:ascii="Rail Light" w:hAnsi="Rail Light"/>
                <w:sz w:val="24"/>
                <w:szCs w:val="24"/>
              </w:rPr>
              <w:t>What is your sexual orientation?</w:t>
            </w:r>
          </w:p>
        </w:tc>
        <w:tc>
          <w:tcPr>
            <w:tcW w:w="6804" w:type="dxa"/>
          </w:tcPr>
          <w:p w14:paraId="6477FADF" w14:textId="77777777" w:rsidR="00312E62" w:rsidRDefault="00312E62" w:rsidP="00B66655">
            <w:pPr>
              <w:rPr>
                <w:rFonts w:ascii="Rail Light" w:hAnsi="Rail Light"/>
                <w:sz w:val="24"/>
                <w:szCs w:val="24"/>
              </w:rPr>
            </w:pPr>
            <w:sdt>
              <w:sdtPr>
                <w:rPr>
                  <w:rFonts w:ascii="Rail Light" w:hAnsi="Rail Light"/>
                  <w:sz w:val="24"/>
                  <w:szCs w:val="24"/>
                </w:rPr>
                <w:id w:val="1343737567"/>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Bisexual</w:t>
            </w:r>
          </w:p>
          <w:p w14:paraId="1FB49C0E" w14:textId="77777777" w:rsidR="00312E62" w:rsidRDefault="00312E62" w:rsidP="00B66655">
            <w:pPr>
              <w:rPr>
                <w:rFonts w:ascii="Rail Light" w:hAnsi="Rail Light"/>
                <w:sz w:val="24"/>
                <w:szCs w:val="24"/>
              </w:rPr>
            </w:pPr>
            <w:sdt>
              <w:sdtPr>
                <w:rPr>
                  <w:rFonts w:ascii="Rail Light" w:hAnsi="Rail Light"/>
                  <w:sz w:val="24"/>
                  <w:szCs w:val="24"/>
                </w:rPr>
                <w:id w:val="-742411298"/>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Gay Man</w:t>
            </w:r>
          </w:p>
          <w:p w14:paraId="4B177288" w14:textId="77777777" w:rsidR="00312E62" w:rsidRDefault="00312E62" w:rsidP="00B66655">
            <w:pPr>
              <w:rPr>
                <w:rFonts w:ascii="Rail Light" w:hAnsi="Rail Light"/>
                <w:sz w:val="24"/>
                <w:szCs w:val="24"/>
              </w:rPr>
            </w:pPr>
            <w:sdt>
              <w:sdtPr>
                <w:rPr>
                  <w:rFonts w:ascii="Rail Light" w:hAnsi="Rail Light"/>
                  <w:sz w:val="24"/>
                  <w:szCs w:val="24"/>
                </w:rPr>
                <w:id w:val="-576288422"/>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Gay Woman (or lesbian)</w:t>
            </w:r>
          </w:p>
          <w:p w14:paraId="129CA779" w14:textId="77777777" w:rsidR="00312E62" w:rsidRDefault="00312E62" w:rsidP="00B66655">
            <w:pPr>
              <w:rPr>
                <w:rFonts w:ascii="Rail Light" w:hAnsi="Rail Light"/>
                <w:sz w:val="24"/>
                <w:szCs w:val="24"/>
              </w:rPr>
            </w:pPr>
            <w:sdt>
              <w:sdtPr>
                <w:rPr>
                  <w:rFonts w:ascii="Rail Light" w:hAnsi="Rail Light"/>
                  <w:sz w:val="24"/>
                  <w:szCs w:val="24"/>
                </w:rPr>
                <w:id w:val="-1155371363"/>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Heterosexual (or straight)</w:t>
            </w:r>
          </w:p>
          <w:p w14:paraId="4966CE91" w14:textId="77777777" w:rsidR="00312E62" w:rsidRDefault="00312E62" w:rsidP="00B66655">
            <w:pPr>
              <w:rPr>
                <w:rFonts w:ascii="Rail Light" w:hAnsi="Rail Light"/>
                <w:sz w:val="24"/>
                <w:szCs w:val="24"/>
              </w:rPr>
            </w:pPr>
            <w:sdt>
              <w:sdtPr>
                <w:rPr>
                  <w:rFonts w:ascii="Rail Light" w:hAnsi="Rail Light"/>
                  <w:sz w:val="24"/>
                  <w:szCs w:val="24"/>
                </w:rPr>
                <w:id w:val="1034080523"/>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Queer (or non of the above)</w:t>
            </w:r>
          </w:p>
          <w:p w14:paraId="54F15F54" w14:textId="58643051" w:rsidR="00312E62" w:rsidRPr="00B66655" w:rsidRDefault="00312E62" w:rsidP="00B66655">
            <w:pPr>
              <w:rPr>
                <w:rFonts w:ascii="Rail Light" w:hAnsi="Rail Light"/>
                <w:sz w:val="24"/>
                <w:szCs w:val="24"/>
              </w:rPr>
            </w:pPr>
            <w:sdt>
              <w:sdtPr>
                <w:rPr>
                  <w:rFonts w:ascii="Rail Light" w:hAnsi="Rail Light"/>
                  <w:sz w:val="24"/>
                  <w:szCs w:val="24"/>
                </w:rPr>
                <w:id w:val="270443220"/>
                <w14:checkbox>
                  <w14:checked w14:val="0"/>
                  <w14:checkedState w14:val="2612" w14:font="MS Gothic"/>
                  <w14:uncheckedState w14:val="2610" w14:font="MS Gothic"/>
                </w14:checkbox>
              </w:sdtPr>
              <w:sdtContent>
                <w:r w:rsidRPr="00B66655">
                  <w:rPr>
                    <w:rFonts w:ascii="Rail Light" w:eastAsia="MS Gothic" w:hAnsi="Rail Light"/>
                    <w:sz w:val="24"/>
                    <w:szCs w:val="24"/>
                  </w:rPr>
                  <w:t>☐</w:t>
                </w:r>
              </w:sdtContent>
            </w:sdt>
            <w:r>
              <w:rPr>
                <w:rFonts w:ascii="Rail Light" w:hAnsi="Rail Light"/>
                <w:sz w:val="24"/>
                <w:szCs w:val="24"/>
              </w:rPr>
              <w:t xml:space="preserve"> Prefer not to say</w:t>
            </w:r>
          </w:p>
        </w:tc>
      </w:tr>
    </w:tbl>
    <w:p w14:paraId="4ED3DF2F" w14:textId="77777777" w:rsidR="00B66655" w:rsidRPr="00B66655" w:rsidRDefault="00B66655" w:rsidP="00B66655">
      <w:pPr>
        <w:spacing w:after="0" w:line="240" w:lineRule="auto"/>
        <w:rPr>
          <w:rFonts w:ascii="Rail Light" w:hAnsi="Rail Light"/>
          <w:sz w:val="24"/>
          <w:szCs w:val="24"/>
        </w:rPr>
      </w:pPr>
    </w:p>
    <w:sectPr w:rsidR="00B66655" w:rsidRPr="00B66655" w:rsidSect="00312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urton Base">
    <w:panose1 w:val="02000000000000000000"/>
    <w:charset w:val="00"/>
    <w:family w:val="auto"/>
    <w:pitch w:val="variable"/>
    <w:sig w:usb0="A00002EF" w:usb1="00002049" w:usb2="00000000" w:usb3="00000000" w:csb0="0000009F" w:csb1="00000000"/>
  </w:font>
  <w:font w:name="Rail Light">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55"/>
    <w:rsid w:val="00312E62"/>
    <w:rsid w:val="00616DFB"/>
    <w:rsid w:val="00896BEB"/>
    <w:rsid w:val="00960DD0"/>
    <w:rsid w:val="00B66655"/>
    <w:rsid w:val="00B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106B"/>
  <w15:chartTrackingRefBased/>
  <w15:docId w15:val="{0DC951B6-6A47-4B27-B911-36E5556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Besford</dc:creator>
  <cp:keywords/>
  <dc:description/>
  <cp:lastModifiedBy>Tom Besford</cp:lastModifiedBy>
  <cp:revision>2</cp:revision>
  <cp:lastPrinted>2021-12-03T12:51:00Z</cp:lastPrinted>
  <dcterms:created xsi:type="dcterms:W3CDTF">2021-12-03T12:36:00Z</dcterms:created>
  <dcterms:modified xsi:type="dcterms:W3CDTF">2021-12-03T12:51:00Z</dcterms:modified>
</cp:coreProperties>
</file>